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dated </w:t>
      </w:r>
      <w:r w:rsidR="004D5370">
        <w:rPr>
          <w:rFonts w:ascii="Sylfaen" w:eastAsia="Calibri" w:hAnsi="Sylfaen"/>
          <w:b/>
        </w:rPr>
        <w:t xml:space="preserve">  </w:t>
      </w:r>
      <w:proofErr w:type="spellStart"/>
      <w:r w:rsidR="00511EA1" w:rsidRPr="00511EA1">
        <w:rPr>
          <w:rFonts w:ascii="Sylfaen" w:eastAsia="Calibri" w:hAnsi="Sylfaen"/>
          <w:b/>
        </w:rPr>
        <w:t>december</w:t>
      </w:r>
      <w:proofErr w:type="spellEnd"/>
      <w:r w:rsidR="00511EA1" w:rsidRPr="00511EA1">
        <w:rPr>
          <w:rFonts w:ascii="Sylfaen" w:eastAsia="Calibri" w:hAnsi="Sylfaen"/>
          <w:b/>
        </w:rPr>
        <w:t xml:space="preserve"> </w:t>
      </w:r>
      <w:r w:rsidR="00114EBB">
        <w:rPr>
          <w:rFonts w:ascii="Sylfaen" w:eastAsia="Calibri" w:hAnsi="Sylfaen"/>
          <w:b/>
        </w:rPr>
        <w:t>18</w:t>
      </w:r>
      <w:r w:rsidRPr="005F36E8">
        <w:rPr>
          <w:rFonts w:ascii="Sylfaen" w:eastAsia="Calibri" w:hAnsi="Sylfaen"/>
          <w:b/>
        </w:rPr>
        <w:t>, 2017  and is published according to the Article 27 of the Law of the Republic of Armenia "On Procurements".</w:t>
      </w:r>
    </w:p>
    <w:p w:rsidR="00C55D33" w:rsidRPr="00511EA1"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114EBB">
        <w:rPr>
          <w:rFonts w:ascii="Sylfaen" w:hAnsi="Sylfaen"/>
          <w:i/>
        </w:rPr>
        <w:t>HKT</w:t>
      </w:r>
      <w:r w:rsidR="004D5370">
        <w:rPr>
          <w:rFonts w:ascii="Sylfaen" w:hAnsi="Sylfaen"/>
          <w:i/>
          <w:lang w:val="af-ZA"/>
        </w:rPr>
        <w:t>-</w:t>
      </w:r>
      <w:r w:rsidR="00511EA1" w:rsidRPr="00511EA1">
        <w:rPr>
          <w:rFonts w:ascii="Sylfaen" w:hAnsi="Sylfaen"/>
          <w:i/>
        </w:rPr>
        <w:t>GHAPZB</w:t>
      </w:r>
      <w:r w:rsidR="00511EA1">
        <w:rPr>
          <w:rFonts w:ascii="Sylfaen" w:hAnsi="Sylfaen"/>
          <w:i/>
          <w:lang w:val="af-ZA"/>
        </w:rPr>
        <w:t>-18/0</w:t>
      </w:r>
      <w:r w:rsidR="0051379C">
        <w:rPr>
          <w:rFonts w:ascii="Sylfaen" w:hAnsi="Sylfaen"/>
          <w:i/>
          <w:lang w:val="af-ZA"/>
        </w:rPr>
        <w:t>2</w:t>
      </w:r>
    </w:p>
    <w:p w:rsidR="00C55D33" w:rsidRPr="00114EBB" w:rsidRDefault="00C55D33" w:rsidP="00114EBB">
      <w:pPr>
        <w:pStyle w:val="HTML"/>
        <w:shd w:val="clear" w:color="auto" w:fill="FFFFFF"/>
        <w:rPr>
          <w:rFonts w:ascii="inherit" w:hAnsi="inherit"/>
          <w:color w:val="212121"/>
          <w:lang w:val="en-US"/>
        </w:rPr>
      </w:pPr>
      <w:r w:rsidRPr="00114EBB">
        <w:rPr>
          <w:rFonts w:ascii="Sylfaen" w:eastAsia="Calibri" w:hAnsi="Sylfaen"/>
          <w:lang w:val="en-US"/>
        </w:rPr>
        <w:t xml:space="preserve">The Customer, </w:t>
      </w:r>
      <w:proofErr w:type="spellStart"/>
      <w:r w:rsidR="00114EBB" w:rsidRPr="0051379C">
        <w:rPr>
          <w:rFonts w:ascii="inherit" w:hAnsi="inherit"/>
          <w:color w:val="212121"/>
          <w:lang w:val="en-US"/>
        </w:rPr>
        <w:t>Abovyan</w:t>
      </w:r>
      <w:proofErr w:type="spellEnd"/>
      <w:r w:rsidR="00114EBB" w:rsidRPr="0051379C">
        <w:rPr>
          <w:rFonts w:ascii="inherit" w:hAnsi="inherit"/>
          <w:color w:val="212121"/>
          <w:lang w:val="en-US"/>
        </w:rPr>
        <w:t xml:space="preserve"> Community Communal Economy SNCO</w:t>
      </w:r>
      <w:proofErr w:type="gramStart"/>
      <w:r w:rsidR="00114EBB" w:rsidRPr="0051379C">
        <w:rPr>
          <w:rFonts w:ascii="inherit" w:hAnsi="inherit"/>
          <w:color w:val="212121"/>
          <w:lang w:val="en-US"/>
        </w:rPr>
        <w:t>:</w:t>
      </w:r>
      <w:r w:rsidRPr="00114EBB">
        <w:rPr>
          <w:rFonts w:ascii="Sylfaen" w:eastAsia="Calibri" w:hAnsi="Sylfaen"/>
          <w:lang w:val="en-US"/>
        </w:rPr>
        <w:t>,</w:t>
      </w:r>
      <w:proofErr w:type="gramEnd"/>
      <w:r w:rsidRPr="00114EBB">
        <w:rPr>
          <w:rFonts w:ascii="Sylfaen" w:eastAsia="Calibri" w:hAnsi="Sylfaen"/>
          <w:lang w:val="en-US"/>
        </w:rPr>
        <w:t xml:space="preserve"> located at 1</w:t>
      </w:r>
      <w:r w:rsidRPr="00114EBB">
        <w:rPr>
          <w:rFonts w:ascii="Sylfaen" w:eastAsia="Calibri" w:hAnsi="Sylfaen"/>
          <w:vertAlign w:val="superscript"/>
          <w:lang w:val="en-US"/>
        </w:rPr>
        <w:t>st</w:t>
      </w:r>
      <w:r w:rsidRPr="00114EBB">
        <w:rPr>
          <w:rFonts w:ascii="Sylfaen" w:eastAsia="Calibri" w:hAnsi="Sylfaen"/>
          <w:lang w:val="en-US"/>
        </w:rPr>
        <w:t xml:space="preserve"> </w:t>
      </w:r>
      <w:proofErr w:type="spellStart"/>
      <w:r w:rsidRPr="00114EBB">
        <w:rPr>
          <w:rFonts w:ascii="Sylfaen" w:eastAsia="Calibri" w:hAnsi="Sylfaen"/>
          <w:lang w:val="en-US"/>
        </w:rPr>
        <w:t>Barekamoutyun</w:t>
      </w:r>
      <w:proofErr w:type="spellEnd"/>
      <w:r w:rsidRPr="00114EBB">
        <w:rPr>
          <w:rFonts w:ascii="Sylfaen" w:eastAsia="Calibri" w:hAnsi="Sylfaen"/>
          <w:lang w:val="en-US"/>
        </w:rPr>
        <w:t xml:space="preserve"> sq., is announcing a pricing request</w:t>
      </w:r>
      <w:r w:rsidRPr="00114EBB">
        <w:rPr>
          <w:rFonts w:ascii="Sylfaen" w:eastAsia="Calibri" w:hAnsi="Sylfaen"/>
          <w:b/>
          <w:lang w:val="en-US"/>
        </w:rPr>
        <w:t xml:space="preserve"> </w:t>
      </w:r>
      <w:r w:rsidRPr="00114EBB">
        <w:rPr>
          <w:rFonts w:ascii="Sylfaen" w:eastAsia="Calibri" w:hAnsi="Sylfaen"/>
          <w:lang w:val="en-US"/>
        </w:rPr>
        <w:t xml:space="preserve">procedure, which is being realized by one phase, </w:t>
      </w:r>
    </w:p>
    <w:p w:rsidR="00C55D33" w:rsidRPr="00746A4B" w:rsidRDefault="00C55D33" w:rsidP="00511EA1">
      <w:pPr>
        <w:pStyle w:val="HTML"/>
        <w:shd w:val="clear" w:color="auto" w:fill="FFFFFF"/>
        <w:rPr>
          <w:rFonts w:ascii="inherit" w:hAnsi="inherit"/>
          <w:color w:val="212121"/>
          <w:sz w:val="24"/>
          <w:szCs w:val="24"/>
          <w:lang w:val="en-US"/>
        </w:rPr>
      </w:pPr>
      <w:r w:rsidRPr="00746A4B">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46A4B" w:rsidRPr="00114EBB">
        <w:rPr>
          <w:rFonts w:ascii="inherit" w:hAnsi="inherit"/>
          <w:color w:val="212121"/>
          <w:sz w:val="24"/>
          <w:szCs w:val="24"/>
          <w:lang w:val="en-US"/>
        </w:rPr>
        <w:t xml:space="preserve">Acquisition of fuel for the needs of </w:t>
      </w:r>
      <w:proofErr w:type="spellStart"/>
      <w:r w:rsidR="00746A4B" w:rsidRPr="00114EBB">
        <w:rPr>
          <w:rFonts w:ascii="inherit" w:hAnsi="inherit"/>
          <w:color w:val="212121"/>
          <w:sz w:val="24"/>
          <w:szCs w:val="24"/>
          <w:lang w:val="en-US"/>
        </w:rPr>
        <w:t>Abovyan</w:t>
      </w:r>
      <w:proofErr w:type="spellEnd"/>
      <w:r w:rsidR="00746A4B" w:rsidRPr="00114EBB">
        <w:rPr>
          <w:rFonts w:ascii="inherit" w:hAnsi="inherit"/>
          <w:color w:val="212121"/>
          <w:sz w:val="24"/>
          <w:szCs w:val="24"/>
          <w:lang w:val="en-US"/>
        </w:rPr>
        <w:t xml:space="preserve"> </w:t>
      </w:r>
      <w:proofErr w:type="gramStart"/>
      <w:r w:rsidR="00746A4B" w:rsidRPr="00114EBB">
        <w:rPr>
          <w:rFonts w:ascii="inherit" w:hAnsi="inherit"/>
          <w:color w:val="212121"/>
          <w:sz w:val="24"/>
          <w:szCs w:val="24"/>
          <w:lang w:val="en-US"/>
        </w:rPr>
        <w:t>municipality</w:t>
      </w:r>
      <w:r w:rsidR="00746A4B" w:rsidRPr="00746A4B">
        <w:rPr>
          <w:rFonts w:ascii="inherit" w:hAnsi="inherit"/>
          <w:color w:val="212121"/>
          <w:sz w:val="24"/>
          <w:szCs w:val="24"/>
          <w:lang w:val="en-US"/>
        </w:rPr>
        <w:t xml:space="preserve"> </w:t>
      </w:r>
      <w:r w:rsidR="00511EA1" w:rsidRPr="00746A4B">
        <w:rPr>
          <w:rFonts w:ascii="Sylfaen" w:eastAsia="Calibri" w:hAnsi="Sylfaen"/>
          <w:sz w:val="24"/>
          <w:szCs w:val="24"/>
          <w:lang w:val="en-US"/>
        </w:rPr>
        <w:t xml:space="preserve"> </w:t>
      </w:r>
      <w:r w:rsidRPr="00746A4B">
        <w:rPr>
          <w:rFonts w:ascii="Sylfaen" w:eastAsia="Calibri" w:hAnsi="Sylfaen"/>
          <w:sz w:val="24"/>
          <w:szCs w:val="24"/>
          <w:lang w:val="en-US"/>
        </w:rPr>
        <w:t>(</w:t>
      </w:r>
      <w:proofErr w:type="gramEnd"/>
      <w:r w:rsidRPr="00746A4B">
        <w:rPr>
          <w:rFonts w:ascii="Sylfaen" w:eastAsia="Calibri" w:hAnsi="Sylfaen"/>
          <w:sz w:val="24"/>
          <w:szCs w:val="24"/>
          <w:lang w:val="en-US"/>
        </w:rPr>
        <w:t>hereinafter the Contract).</w:t>
      </w:r>
    </w:p>
    <w:p w:rsidR="00C55D33" w:rsidRPr="005F36E8" w:rsidRDefault="00C55D33" w:rsidP="00C55D33">
      <w:pPr>
        <w:spacing w:line="360" w:lineRule="auto"/>
        <w:ind w:firstLine="720"/>
        <w:jc w:val="both"/>
        <w:rPr>
          <w:rFonts w:ascii="Sylfaen" w:eastAsia="Calibri" w:hAnsi="Sylfaen"/>
        </w:rPr>
      </w:pPr>
      <w:r w:rsidRPr="004D5370">
        <w:rPr>
          <w:rFonts w:ascii="Sylfaen" w:eastAsia="Calibri" w:hAnsi="Sylfaen"/>
        </w:rPr>
        <w:t>According to the terms of Article 7 of the RA Law “On Procurements</w:t>
      </w:r>
      <w:r w:rsidRPr="005F36E8">
        <w:rPr>
          <w:rFonts w:ascii="Sylfaen" w:eastAsia="Calibri" w:hAnsi="Sylfaen"/>
        </w:rPr>
        <w:t>”, all persons or entities, regardless of being a foreigner, a foreign entity or a stateless person, may submit bids for the pricing request procedure.</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For receiving pricing request invitation in paper form it is necessary to apply to the customer latest at </w:t>
      </w:r>
      <w:r w:rsidR="00114EBB">
        <w:rPr>
          <w:rFonts w:ascii="Sylfaen" w:eastAsia="Calibri" w:hAnsi="Sylfaen"/>
          <w:b/>
        </w:rPr>
        <w:t>09</w:t>
      </w:r>
      <w:r w:rsidRPr="005F36E8">
        <w:rPr>
          <w:rFonts w:ascii="Sylfaen" w:eastAsia="Calibri" w:hAnsi="Sylfaen"/>
          <w:b/>
        </w:rPr>
        <w:t>:</w:t>
      </w:r>
      <w:r w:rsidR="0051379C">
        <w:rPr>
          <w:rFonts w:ascii="Sylfaen" w:eastAsia="Calibri" w:hAnsi="Sylfaen"/>
          <w:b/>
        </w:rPr>
        <w:t>4</w:t>
      </w:r>
      <w:r w:rsidR="00114EBB">
        <w:rPr>
          <w:rFonts w:ascii="Sylfaen" w:eastAsia="Calibri" w:hAnsi="Sylfaen"/>
          <w:b/>
        </w:rPr>
        <w:t>5</w:t>
      </w:r>
      <w:r w:rsidRPr="005F36E8">
        <w:rPr>
          <w:rFonts w:ascii="Sylfaen" w:eastAsia="Calibri" w:hAnsi="Sylfaen"/>
          <w:b/>
        </w:rPr>
        <w:t xml:space="preserve"> AM, the 7th day since the announcement</w:t>
      </w:r>
      <w:r w:rsidRPr="005F36E8">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Not receiving an invitation does not limit the rights of the participant to participate in the pricing request.</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lastRenderedPageBreak/>
        <w:t xml:space="preserve">The bids for the pricing request should be submitted electronically through </w:t>
      </w:r>
      <w:proofErr w:type="spellStart"/>
      <w:r w:rsidRPr="005F36E8">
        <w:rPr>
          <w:rFonts w:ascii="Sylfaen" w:eastAsia="Calibri" w:hAnsi="Sylfaen"/>
        </w:rPr>
        <w:t>Armeps</w:t>
      </w:r>
      <w:proofErr w:type="spellEnd"/>
      <w:r w:rsidRPr="005F36E8">
        <w:rPr>
          <w:rFonts w:ascii="Sylfaen" w:eastAsia="Calibri" w:hAnsi="Sylfaen"/>
        </w:rPr>
        <w:t xml:space="preserve"> e-procurement system (</w:t>
      </w:r>
      <w:hyperlink r:id="rId4" w:history="1">
        <w:r w:rsidRPr="005F36E8">
          <w:rPr>
            <w:rStyle w:val="a3"/>
            <w:rFonts w:ascii="Sylfaen" w:eastAsia="Calibri" w:hAnsi="Sylfaen"/>
            <w:color w:val="auto"/>
          </w:rPr>
          <w:t>www.armeps.am</w:t>
        </w:r>
      </w:hyperlink>
      <w:r w:rsidRPr="005F36E8">
        <w:rPr>
          <w:rFonts w:ascii="Sylfaen" w:eastAsia="Calibri" w:hAnsi="Sylfaen"/>
          <w:u w:val="single"/>
        </w:rPr>
        <w:t>)</w:t>
      </w:r>
      <w:r w:rsidRPr="005F36E8">
        <w:rPr>
          <w:rFonts w:ascii="Sylfaen" w:eastAsia="Calibri" w:hAnsi="Sylfaen"/>
        </w:rPr>
        <w:t xml:space="preserve"> latest at</w:t>
      </w:r>
      <w:r w:rsidRPr="005F36E8">
        <w:rPr>
          <w:rFonts w:ascii="Sylfaen" w:eastAsia="Calibri" w:hAnsi="Sylfaen"/>
          <w:b/>
        </w:rPr>
        <w:t xml:space="preserve"> </w:t>
      </w:r>
      <w:r w:rsidR="00114EBB">
        <w:rPr>
          <w:rFonts w:ascii="Sylfaen" w:eastAsia="Calibri" w:hAnsi="Sylfaen"/>
          <w:b/>
        </w:rPr>
        <w:t>09</w:t>
      </w:r>
      <w:r w:rsidRPr="005F36E8">
        <w:rPr>
          <w:rFonts w:ascii="Sylfaen" w:eastAsia="Calibri" w:hAnsi="Sylfaen"/>
          <w:b/>
        </w:rPr>
        <w:t>:</w:t>
      </w:r>
      <w:r w:rsidR="0051379C">
        <w:rPr>
          <w:rFonts w:ascii="Sylfaen" w:eastAsia="Calibri" w:hAnsi="Sylfaen"/>
          <w:b/>
        </w:rPr>
        <w:t>45</w:t>
      </w:r>
      <w:r w:rsidRPr="005F36E8">
        <w:rPr>
          <w:rFonts w:ascii="Sylfaen" w:eastAsia="Calibri" w:hAnsi="Sylfaen"/>
          <w:b/>
        </w:rPr>
        <w:t xml:space="preserve"> M, the 7th day</w:t>
      </w:r>
      <w:r w:rsidRPr="005F36E8">
        <w:rPr>
          <w:rFonts w:ascii="Sylfaen" w:eastAsia="Calibri" w:hAnsi="Sylfaen"/>
        </w:rPr>
        <w:t xml:space="preserve">. The bids besides Armenian can be presented also in Russian or English languages. </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The bid opening will be carried out electronically via </w:t>
      </w:r>
      <w:proofErr w:type="spellStart"/>
      <w:r w:rsidRPr="005F36E8">
        <w:rPr>
          <w:rFonts w:ascii="Sylfaen" w:eastAsia="Calibri" w:hAnsi="Sylfaen"/>
        </w:rPr>
        <w:t>Armeps</w:t>
      </w:r>
      <w:proofErr w:type="spellEnd"/>
      <w:r w:rsidRPr="005F36E8">
        <w:rPr>
          <w:rFonts w:ascii="Sylfaen" w:eastAsia="Calibri" w:hAnsi="Sylfaen"/>
        </w:rPr>
        <w:t xml:space="preserve"> e-procurement system latest</w:t>
      </w:r>
      <w:r w:rsidR="00511EA1" w:rsidRPr="00511EA1">
        <w:rPr>
          <w:rFonts w:ascii="Sylfaen" w:eastAsia="Calibri" w:hAnsi="Sylfaen"/>
        </w:rPr>
        <w:t xml:space="preserve"> </w:t>
      </w:r>
      <w:r w:rsidR="00746A4B">
        <w:rPr>
          <w:rFonts w:ascii="Sylfaen" w:eastAsia="Calibri" w:hAnsi="Sylfaen"/>
        </w:rPr>
        <w:t>2</w:t>
      </w:r>
      <w:r w:rsidR="00114EBB">
        <w:rPr>
          <w:rFonts w:ascii="Sylfaen" w:eastAsia="Calibri" w:hAnsi="Sylfaen"/>
        </w:rPr>
        <w:t>7</w:t>
      </w:r>
      <w:r w:rsidR="00511EA1" w:rsidRPr="00511EA1">
        <w:rPr>
          <w:rFonts w:ascii="Sylfaen" w:eastAsia="Calibri" w:hAnsi="Sylfaen"/>
          <w:b/>
        </w:rPr>
        <w:t xml:space="preserve">-th </w:t>
      </w:r>
      <w:proofErr w:type="spellStart"/>
      <w:r w:rsidR="00511EA1" w:rsidRPr="00511EA1">
        <w:rPr>
          <w:rFonts w:ascii="Sylfaen" w:eastAsia="Calibri" w:hAnsi="Sylfaen"/>
          <w:b/>
        </w:rPr>
        <w:t>december</w:t>
      </w:r>
      <w:proofErr w:type="spellEnd"/>
      <w:r w:rsidRPr="00511EA1">
        <w:rPr>
          <w:rFonts w:ascii="Sylfaen" w:eastAsia="Calibri" w:hAnsi="Sylfaen"/>
          <w:b/>
        </w:rPr>
        <w:t xml:space="preserve"> </w:t>
      </w:r>
      <w:proofErr w:type="gramStart"/>
      <w:r w:rsidRPr="00511EA1">
        <w:rPr>
          <w:rFonts w:ascii="Sylfaen" w:eastAsia="Calibri" w:hAnsi="Sylfaen"/>
          <w:b/>
        </w:rPr>
        <w:t>at</w:t>
      </w:r>
      <w:r w:rsidR="00511EA1" w:rsidRPr="00511EA1">
        <w:rPr>
          <w:rFonts w:ascii="Sylfaen" w:eastAsia="Calibri" w:hAnsi="Sylfaen"/>
          <w:b/>
        </w:rPr>
        <w:t xml:space="preserve"> </w:t>
      </w:r>
      <w:r w:rsidRPr="00511EA1">
        <w:rPr>
          <w:rFonts w:ascii="Sylfaen" w:eastAsia="Calibri" w:hAnsi="Sylfaen"/>
          <w:b/>
        </w:rPr>
        <w:t xml:space="preserve"> </w:t>
      </w:r>
      <w:r w:rsidR="00114EBB">
        <w:rPr>
          <w:rFonts w:ascii="Sylfaen" w:eastAsia="Calibri" w:hAnsi="Sylfaen"/>
          <w:b/>
        </w:rPr>
        <w:t>09</w:t>
      </w:r>
      <w:r w:rsidRPr="00511EA1">
        <w:rPr>
          <w:rFonts w:ascii="Sylfaen" w:eastAsia="Calibri" w:hAnsi="Sylfaen"/>
          <w:b/>
        </w:rPr>
        <w:t>:</w:t>
      </w:r>
      <w:r w:rsidR="0051379C">
        <w:rPr>
          <w:rFonts w:ascii="Sylfaen" w:eastAsia="Calibri" w:hAnsi="Sylfaen"/>
          <w:b/>
        </w:rPr>
        <w:t>4</w:t>
      </w:r>
      <w:r w:rsidR="00114EBB">
        <w:rPr>
          <w:rFonts w:ascii="Sylfaen" w:eastAsia="Calibri" w:hAnsi="Sylfaen"/>
          <w:b/>
        </w:rPr>
        <w:t>5</w:t>
      </w:r>
      <w:proofErr w:type="gramEnd"/>
      <w:r w:rsidRPr="00511EA1">
        <w:rPr>
          <w:rFonts w:ascii="Sylfaen" w:eastAsia="Calibri" w:hAnsi="Sylfaen"/>
          <w:b/>
        </w:rPr>
        <w:t xml:space="preserve"> AM,.</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The appeals regarding this procedure are to be submitted to Procurement Appeals Board, at the following address: 1, Str. </w:t>
      </w:r>
      <w:proofErr w:type="spellStart"/>
      <w:r w:rsidRPr="005F36E8">
        <w:rPr>
          <w:rFonts w:ascii="Sylfaen" w:eastAsia="Calibri" w:hAnsi="Sylfaen"/>
        </w:rPr>
        <w:t>Melik-Adamyan</w:t>
      </w:r>
      <w:proofErr w:type="spellEnd"/>
      <w:r w:rsidRPr="005F36E8">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5F36E8">
        <w:rPr>
          <w:rFonts w:ascii="Sylfaen" w:eastAsia="Calibri" w:hAnsi="Sylfaen"/>
        </w:rPr>
        <w:t>Minnistery</w:t>
      </w:r>
      <w:proofErr w:type="spellEnd"/>
      <w:r w:rsidRPr="005F36E8">
        <w:rPr>
          <w:rFonts w:ascii="Sylfaen" w:eastAsia="Calibri" w:hAnsi="Sylfaen"/>
        </w:rPr>
        <w:t xml:space="preserve"> of Finance, RA: “900008000482”.</w:t>
      </w:r>
    </w:p>
    <w:p w:rsidR="00C55D33" w:rsidRPr="005F36E8" w:rsidRDefault="00C55D33" w:rsidP="00C55D33">
      <w:pPr>
        <w:spacing w:line="360" w:lineRule="auto"/>
        <w:ind w:firstLine="720"/>
        <w:jc w:val="both"/>
        <w:rPr>
          <w:rFonts w:ascii="Sylfaen" w:eastAsia="Calibri" w:hAnsi="Sylfaen"/>
        </w:rPr>
      </w:pPr>
      <w:r w:rsidRPr="005F36E8">
        <w:rPr>
          <w:rFonts w:ascii="Sylfaen" w:eastAsia="Calibri" w:hAnsi="Sylfaen"/>
        </w:rPr>
        <w:t xml:space="preserve">For more information regarding this announcement you can contact with the secretary of the assessment committee, Mrs. Susanna </w:t>
      </w:r>
      <w:proofErr w:type="spellStart"/>
      <w:r w:rsidRPr="005F36E8">
        <w:rPr>
          <w:rFonts w:ascii="Sylfaen" w:eastAsia="Calibri" w:hAnsi="Sylfaen"/>
        </w:rPr>
        <w:t>Aghadjanyan</w:t>
      </w:r>
      <w:proofErr w:type="spellEnd"/>
      <w:r w:rsidRPr="005F36E8">
        <w:rPr>
          <w:rFonts w:ascii="Sylfaen" w:eastAsia="Calibri" w:hAnsi="Sylfaen"/>
        </w:rPr>
        <w:t>.</w:t>
      </w:r>
    </w:p>
    <w:p w:rsidR="00C55D33" w:rsidRPr="00114EBB" w:rsidRDefault="00C55D33" w:rsidP="00C55D33">
      <w:pPr>
        <w:spacing w:line="360" w:lineRule="auto"/>
        <w:ind w:firstLine="720"/>
        <w:jc w:val="both"/>
        <w:rPr>
          <w:rFonts w:ascii="Sylfaen" w:hAnsi="Sylfaen"/>
          <w:i/>
        </w:rPr>
      </w:pPr>
      <w:r w:rsidRPr="005F36E8">
        <w:rPr>
          <w:rFonts w:ascii="Sylfaen" w:eastAsia="Calibri" w:hAnsi="Sylfaen"/>
          <w:b/>
        </w:rPr>
        <w:t xml:space="preserve">Tel: </w:t>
      </w:r>
      <w:r w:rsidR="00114EBB">
        <w:rPr>
          <w:rFonts w:ascii="Sylfaen" w:hAnsi="Sylfaen"/>
          <w:i/>
        </w:rPr>
        <w:t>091568000, 022235434</w:t>
      </w:r>
    </w:p>
    <w:p w:rsidR="00C55D33" w:rsidRPr="005F36E8" w:rsidRDefault="00C55D33" w:rsidP="00C55D33">
      <w:pPr>
        <w:spacing w:line="360" w:lineRule="auto"/>
        <w:ind w:firstLine="720"/>
        <w:jc w:val="both"/>
        <w:rPr>
          <w:rFonts w:ascii="Sylfaen" w:eastAsia="Calibri" w:hAnsi="Sylfaen"/>
          <w:b/>
        </w:rPr>
      </w:pPr>
      <w:r w:rsidRPr="005F36E8">
        <w:rPr>
          <w:rFonts w:ascii="Sylfaen" w:eastAsia="Calibri" w:hAnsi="Sylfaen"/>
          <w:b/>
        </w:rPr>
        <w:t xml:space="preserve">Email: </w:t>
      </w:r>
      <w:r w:rsidRPr="005F36E8">
        <w:rPr>
          <w:rFonts w:ascii="Sylfaen" w:hAnsi="Sylfaen"/>
          <w:i/>
          <w:lang w:val="hy-AM"/>
        </w:rPr>
        <w:t>abovyan.kotayq@mta.gov.am</w:t>
      </w:r>
    </w:p>
    <w:p w:rsidR="00C55D33" w:rsidRPr="005F36E8" w:rsidRDefault="00C55D33" w:rsidP="00C55D33">
      <w:pPr>
        <w:spacing w:line="360" w:lineRule="auto"/>
        <w:ind w:firstLine="720"/>
        <w:jc w:val="both"/>
        <w:rPr>
          <w:rFonts w:ascii="Sylfaen" w:hAnsi="Sylfaen" w:cs="Sylfaen"/>
          <w:i/>
        </w:rPr>
      </w:pPr>
      <w:r w:rsidRPr="005F36E8">
        <w:rPr>
          <w:rFonts w:ascii="Sylfaen" w:eastAsia="Calibri" w:hAnsi="Sylfaen"/>
          <w:b/>
        </w:rPr>
        <w:t xml:space="preserve">Customer: </w:t>
      </w:r>
      <w:proofErr w:type="spellStart"/>
      <w:r w:rsidR="00114EBB">
        <w:rPr>
          <w:rFonts w:ascii="inherit" w:hAnsi="inherit"/>
          <w:color w:val="212121"/>
        </w:rPr>
        <w:t>Abovyan</w:t>
      </w:r>
      <w:proofErr w:type="spellEnd"/>
      <w:r w:rsidR="00114EBB">
        <w:rPr>
          <w:rFonts w:ascii="inherit" w:hAnsi="inherit"/>
          <w:color w:val="212121"/>
        </w:rPr>
        <w:t xml:space="preserve"> Community Communal Economy SNCO</w:t>
      </w:r>
    </w:p>
    <w:p w:rsidR="00A9101A" w:rsidRDefault="00A9101A"/>
    <w:sectPr w:rsidR="00A9101A"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114EBB"/>
    <w:rsid w:val="00186FE9"/>
    <w:rsid w:val="00280584"/>
    <w:rsid w:val="004D5370"/>
    <w:rsid w:val="00511EA1"/>
    <w:rsid w:val="0051379C"/>
    <w:rsid w:val="00526C78"/>
    <w:rsid w:val="006C0BE8"/>
    <w:rsid w:val="00746A4B"/>
    <w:rsid w:val="007B133B"/>
    <w:rsid w:val="007F6B33"/>
    <w:rsid w:val="00A9101A"/>
    <w:rsid w:val="00C55D33"/>
    <w:rsid w:val="00E92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8250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457</Words>
  <Characters>2611</Characters>
  <Application>Microsoft Office Word</Application>
  <DocSecurity>0</DocSecurity>
  <Lines>21</Lines>
  <Paragraphs>6</Paragraphs>
  <ScaleCrop>false</ScaleCrop>
  <Company>MICROSOFT</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2017-10-16T20:55:00Z</dcterms:created>
  <dcterms:modified xsi:type="dcterms:W3CDTF">2017-12-20T17:49:00Z</dcterms:modified>
</cp:coreProperties>
</file>